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98"/>
        <w:gridCol w:w="751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E55320">
            <w:r>
              <w:rPr>
                <w:rFonts w:hint="eastAsia"/>
              </w:rPr>
              <w:t>한국 주식시장에서의 유동성위험의 평가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E55320">
            <w:r>
              <w:rPr>
                <w:rFonts w:hint="eastAsia"/>
              </w:rPr>
              <w:t>조문기,</w:t>
            </w:r>
            <w:r>
              <w:t xml:space="preserve"> </w:t>
            </w:r>
            <w:r>
              <w:rPr>
                <w:rFonts w:hint="eastAsia"/>
              </w:rPr>
              <w:t>김종대, 안형태,</w:t>
            </w:r>
            <w:r>
              <w:t xml:space="preserve"> </w:t>
            </w:r>
            <w:r>
              <w:rPr>
                <w:rFonts w:hint="eastAsia"/>
              </w:rPr>
              <w:t>배성미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55320">
            <w:r>
              <w:rPr>
                <w:rFonts w:hint="eastAsia"/>
              </w:rPr>
              <w:t xml:space="preserve">2016. </w:t>
            </w:r>
            <w:r>
              <w:t>02. 01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E55320">
            <w:r>
              <w:rPr>
                <w:rFonts w:hint="eastAsia"/>
              </w:rPr>
              <w:t xml:space="preserve">2016. 02. </w:t>
            </w:r>
            <w:r>
              <w:t>01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E55320">
            <w:r>
              <w:rPr>
                <w:rFonts w:hint="eastAsia"/>
              </w:rPr>
              <w:t xml:space="preserve">2016. 02. </w:t>
            </w:r>
            <w:r>
              <w:t>01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0"/>
        <w:gridCol w:w="1256"/>
        <w:gridCol w:w="4780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조문기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안산대학교 </w:t>
            </w:r>
            <w:proofErr w:type="spellStart"/>
            <w:r>
              <w:rPr>
                <w:rFonts w:hint="eastAsia"/>
                <w:sz w:val="22"/>
              </w:rPr>
              <w:t>세무회계과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031-</w:t>
            </w:r>
            <w:r>
              <w:rPr>
                <w:sz w:val="22"/>
              </w:rPr>
              <w:t>400-7138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55320">
            <w:pPr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mkcho@ansan.ac.kr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김종대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인하대학교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sz w:val="22"/>
              </w:rPr>
              <w:t>jdk@inha.ac.kr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안형태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인하대학교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htan@inha.ac.kr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배성미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인하대학교 경영학과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E5532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010-9088-9729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643BF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c</w:t>
            </w:r>
            <w:r w:rsidR="00E55320">
              <w:rPr>
                <w:rFonts w:hint="eastAsia"/>
                <w:sz w:val="22"/>
              </w:rPr>
              <w:t>yber2</w:t>
            </w:r>
            <w:r w:rsidR="00E55320">
              <w:rPr>
                <w:sz w:val="22"/>
              </w:rPr>
              <w:t>042@hanmail.net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  <w:bookmarkStart w:id="0" w:name="_GoBack"/>
      <w:bookmarkEnd w:id="0"/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E55320">
        <w:rPr>
          <w:rFonts w:eastAsiaTheme="minorHAnsi" w:hint="eastAsia"/>
          <w:sz w:val="24"/>
        </w:rPr>
        <w:t>배 성 미</w:t>
      </w:r>
    </w:p>
    <w:p w:rsidR="005172CE" w:rsidRPr="005172CE" w:rsidRDefault="00E5532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2016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02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/>
          <w:sz w:val="24"/>
        </w:rPr>
        <w:t>01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F707D"/>
    <w:rsid w:val="005172CE"/>
    <w:rsid w:val="00617E11"/>
    <w:rsid w:val="00643BFC"/>
    <w:rsid w:val="008A6CEB"/>
    <w:rsid w:val="00A148D5"/>
    <w:rsid w:val="00C13DCA"/>
    <w:rsid w:val="00E55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F80A06-8063-486C-98E2-095FAD5D8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inha</cp:lastModifiedBy>
  <cp:revision>3</cp:revision>
  <dcterms:created xsi:type="dcterms:W3CDTF">2016-02-01T08:12:00Z</dcterms:created>
  <dcterms:modified xsi:type="dcterms:W3CDTF">2016-02-01T08:12:00Z</dcterms:modified>
</cp:coreProperties>
</file>